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10" w:rsidRDefault="009D7810" w:rsidP="002E6516">
      <w:pPr>
        <w:jc w:val="center"/>
        <w:rPr>
          <w:rFonts w:ascii="Verdana" w:hAnsi="Verdana"/>
          <w:color w:val="0F243E"/>
          <w:sz w:val="20"/>
          <w:szCs w:val="20"/>
          <w:lang w:val="en-US" w:eastAsia="it-IT"/>
        </w:rPr>
      </w:pPr>
      <w:r>
        <w:rPr>
          <w:rFonts w:ascii="Verdana" w:hAnsi="Verdana"/>
          <w:noProof/>
          <w:color w:val="0F243E"/>
          <w:sz w:val="20"/>
          <w:szCs w:val="20"/>
          <w:lang w:eastAsia="it-IT"/>
        </w:rPr>
        <w:drawing>
          <wp:inline distT="0" distB="0" distL="0" distR="0">
            <wp:extent cx="5191125" cy="819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logo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843" w:rsidRPr="00820843" w:rsidRDefault="00820843" w:rsidP="002E6516">
      <w:pPr>
        <w:jc w:val="center"/>
        <w:rPr>
          <w:b/>
          <w:bCs/>
          <w:iCs/>
          <w:color w:val="2E5CB8"/>
          <w:sz w:val="16"/>
          <w:szCs w:val="16"/>
          <w:u w:val="single"/>
          <w:lang w:val="en-US"/>
        </w:rPr>
      </w:pPr>
    </w:p>
    <w:p w:rsidR="002E6516" w:rsidRPr="00820843" w:rsidRDefault="002E6516" w:rsidP="002E6516">
      <w:pPr>
        <w:jc w:val="center"/>
        <w:rPr>
          <w:b/>
          <w:i/>
          <w:iCs/>
          <w:color w:val="2E5CB8"/>
          <w:sz w:val="24"/>
          <w:szCs w:val="24"/>
          <w:lang w:val="en-US"/>
        </w:rPr>
      </w:pPr>
      <w:r w:rsidRPr="00820843">
        <w:rPr>
          <w:b/>
          <w:bCs/>
          <w:iCs/>
          <w:color w:val="2E5CB8"/>
          <w:sz w:val="36"/>
          <w:szCs w:val="36"/>
          <w:u w:val="single"/>
          <w:lang w:val="en-US"/>
        </w:rPr>
        <w:t>SPONSORSHIP OPPORTUNITIES</w:t>
      </w:r>
    </w:p>
    <w:p w:rsidR="009D7810" w:rsidRDefault="009D7810">
      <w:pPr>
        <w:rPr>
          <w:rFonts w:ascii="Verdana" w:hAnsi="Verdana"/>
          <w:color w:val="0F243E"/>
          <w:sz w:val="20"/>
          <w:szCs w:val="20"/>
          <w:lang w:val="en-US" w:eastAsia="it-IT"/>
        </w:rPr>
      </w:pPr>
    </w:p>
    <w:p w:rsidR="009D7810" w:rsidRDefault="009D7810">
      <w:pPr>
        <w:rPr>
          <w:rFonts w:ascii="Verdana" w:hAnsi="Verdana"/>
          <w:color w:val="0F243E"/>
          <w:sz w:val="20"/>
          <w:szCs w:val="20"/>
          <w:lang w:val="en-US" w:eastAsia="it-IT"/>
        </w:rPr>
      </w:pPr>
      <w:r>
        <w:rPr>
          <w:rFonts w:ascii="Verdana" w:hAnsi="Verdana"/>
          <w:color w:val="0F243E"/>
          <w:sz w:val="20"/>
          <w:szCs w:val="20"/>
          <w:lang w:val="en-US" w:eastAsia="it-IT"/>
        </w:rPr>
        <w:t xml:space="preserve">Dear </w:t>
      </w:r>
      <w:r w:rsidR="009214F9">
        <w:rPr>
          <w:rFonts w:ascii="Verdana" w:hAnsi="Verdana"/>
          <w:color w:val="0F243E"/>
          <w:sz w:val="20"/>
          <w:szCs w:val="20"/>
          <w:lang w:val="en-US" w:eastAsia="it-IT"/>
        </w:rPr>
        <w:t>Sir/Madame,</w:t>
      </w:r>
      <w:bookmarkStart w:id="0" w:name="_GoBack"/>
      <w:bookmarkEnd w:id="0"/>
    </w:p>
    <w:p w:rsidR="009D7810" w:rsidRDefault="009D7810">
      <w:pPr>
        <w:rPr>
          <w:rFonts w:ascii="Verdana" w:hAnsi="Verdana"/>
          <w:color w:val="0F243E"/>
          <w:sz w:val="20"/>
          <w:szCs w:val="20"/>
          <w:lang w:val="en-US" w:eastAsia="it-IT"/>
        </w:rPr>
      </w:pPr>
    </w:p>
    <w:p w:rsidR="00DC656B" w:rsidRPr="00DC673B" w:rsidRDefault="00B20BAA">
      <w:pPr>
        <w:rPr>
          <w:rFonts w:ascii="Verdana" w:hAnsi="Verdana"/>
          <w:color w:val="0F243E"/>
          <w:sz w:val="20"/>
          <w:szCs w:val="20"/>
          <w:lang w:val="en-US" w:eastAsia="it-IT"/>
        </w:rPr>
      </w:pPr>
      <w:r w:rsidRPr="00DC673B">
        <w:rPr>
          <w:rFonts w:ascii="Verdana" w:hAnsi="Verdana"/>
          <w:color w:val="0F243E"/>
          <w:sz w:val="20"/>
          <w:szCs w:val="20"/>
          <w:lang w:val="en-US" w:eastAsia="it-IT"/>
        </w:rPr>
        <w:t>On behalf of the organizing committee we kindly inform you that we</w:t>
      </w:r>
      <w:r w:rsidR="008B551A" w:rsidRPr="00DC673B">
        <w:rPr>
          <w:rFonts w:ascii="Verdana" w:hAnsi="Verdana"/>
          <w:color w:val="0F243E"/>
          <w:sz w:val="20"/>
          <w:szCs w:val="20"/>
          <w:lang w:val="en-US" w:eastAsia="it-IT"/>
        </w:rPr>
        <w:t xml:space="preserve"> are organizing </w:t>
      </w:r>
      <w:r w:rsidRPr="00DC673B">
        <w:rPr>
          <w:rFonts w:ascii="Verdana" w:hAnsi="Verdana"/>
          <w:color w:val="0F243E"/>
          <w:sz w:val="20"/>
          <w:szCs w:val="20"/>
          <w:lang w:val="en-US" w:eastAsia="it-IT"/>
        </w:rPr>
        <w:t xml:space="preserve">the </w:t>
      </w:r>
      <w:r w:rsidRPr="00DC673B">
        <w:rPr>
          <w:rFonts w:ascii="Verdana" w:hAnsi="Verdana"/>
          <w:b/>
          <w:bCs/>
          <w:color w:val="0F243E"/>
          <w:sz w:val="20"/>
          <w:szCs w:val="20"/>
          <w:lang w:val="en-US" w:eastAsia="it-IT"/>
        </w:rPr>
        <w:t xml:space="preserve">1st International Conference on </w:t>
      </w:r>
      <w:r w:rsidR="00DC656B" w:rsidRPr="00DC673B">
        <w:rPr>
          <w:rFonts w:ascii="Verdana" w:hAnsi="Verdana"/>
          <w:b/>
          <w:bCs/>
          <w:color w:val="0F243E"/>
          <w:sz w:val="20"/>
          <w:szCs w:val="20"/>
          <w:lang w:val="en-US" w:eastAsia="it-IT"/>
        </w:rPr>
        <w:t>Peptide Materials for Biomedicine and Nanotechnology</w:t>
      </w:r>
      <w:r w:rsidR="00DC656B" w:rsidRPr="00DC673B">
        <w:rPr>
          <w:rFonts w:ascii="Verdana" w:hAnsi="Verdana"/>
          <w:color w:val="0F243E"/>
          <w:sz w:val="20"/>
          <w:szCs w:val="20"/>
          <w:lang w:val="en-US" w:eastAsia="it-IT"/>
        </w:rPr>
        <w:t xml:space="preserve"> </w:t>
      </w:r>
      <w:r w:rsidRPr="00DC673B">
        <w:rPr>
          <w:rFonts w:ascii="Verdana" w:hAnsi="Verdana"/>
          <w:color w:val="0F243E"/>
          <w:sz w:val="20"/>
          <w:szCs w:val="20"/>
          <w:lang w:val="en-US" w:eastAsia="it-IT"/>
        </w:rPr>
        <w:t>that will be held in Sorrento (Italy)</w:t>
      </w:r>
      <w:r w:rsidRPr="00DC673B">
        <w:rPr>
          <w:rFonts w:ascii="Verdana" w:hAnsi="Verdana"/>
          <w:sz w:val="20"/>
          <w:szCs w:val="20"/>
          <w:lang w:val="en-US"/>
        </w:rPr>
        <w:t xml:space="preserve"> </w:t>
      </w:r>
      <w:r w:rsidRPr="00DC673B">
        <w:rPr>
          <w:rFonts w:ascii="Verdana" w:hAnsi="Verdana"/>
          <w:color w:val="0F243E"/>
          <w:sz w:val="20"/>
          <w:szCs w:val="20"/>
          <w:lang w:val="en-US" w:eastAsia="it-IT"/>
        </w:rPr>
        <w:t>from the 28</w:t>
      </w:r>
      <w:r w:rsidRPr="00DC673B">
        <w:rPr>
          <w:rFonts w:ascii="Verdana" w:hAnsi="Verdana"/>
          <w:color w:val="0F243E"/>
          <w:sz w:val="20"/>
          <w:szCs w:val="20"/>
          <w:vertAlign w:val="superscript"/>
          <w:lang w:val="en-US" w:eastAsia="it-IT"/>
        </w:rPr>
        <w:t>th</w:t>
      </w:r>
      <w:r w:rsidRPr="00DC673B">
        <w:rPr>
          <w:rFonts w:ascii="Verdana" w:hAnsi="Verdana"/>
          <w:color w:val="0F243E"/>
          <w:sz w:val="20"/>
          <w:szCs w:val="20"/>
          <w:lang w:val="en-US" w:eastAsia="it-IT"/>
        </w:rPr>
        <w:t xml:space="preserve"> to the 31</w:t>
      </w:r>
      <w:r w:rsidRPr="00DC673B">
        <w:rPr>
          <w:rFonts w:ascii="Verdana" w:hAnsi="Verdana"/>
          <w:color w:val="0F243E"/>
          <w:sz w:val="20"/>
          <w:szCs w:val="20"/>
          <w:vertAlign w:val="superscript"/>
          <w:lang w:val="en-US" w:eastAsia="it-IT"/>
        </w:rPr>
        <w:t>st</w:t>
      </w:r>
      <w:r w:rsidRPr="00DC673B">
        <w:rPr>
          <w:rFonts w:ascii="Verdana" w:hAnsi="Verdana"/>
          <w:color w:val="0F243E"/>
          <w:sz w:val="20"/>
          <w:szCs w:val="20"/>
          <w:lang w:val="en-US" w:eastAsia="it-IT"/>
        </w:rPr>
        <w:t xml:space="preserve"> of October 2013  </w:t>
      </w:r>
      <w:hyperlink r:id="rId6" w:history="1">
        <w:r w:rsidRPr="00DC673B">
          <w:rPr>
            <w:rFonts w:ascii="Verdana" w:hAnsi="Verdana"/>
            <w:color w:val="0F243E"/>
            <w:sz w:val="20"/>
            <w:szCs w:val="20"/>
            <w:lang w:val="en-US"/>
          </w:rPr>
          <w:t>www.peptidematerials2013.org</w:t>
        </w:r>
      </w:hyperlink>
      <w:r w:rsidRPr="00DC673B">
        <w:rPr>
          <w:rFonts w:ascii="Verdana" w:hAnsi="Verdana"/>
          <w:color w:val="0F243E"/>
          <w:sz w:val="20"/>
          <w:szCs w:val="20"/>
          <w:lang w:val="en-US" w:eastAsia="it-IT"/>
        </w:rPr>
        <w:t>.</w:t>
      </w:r>
    </w:p>
    <w:p w:rsidR="00B20BAA" w:rsidRDefault="00B20BAA">
      <w:pPr>
        <w:rPr>
          <w:rFonts w:ascii="Verdana" w:hAnsi="Verdana"/>
          <w:color w:val="0F243E"/>
          <w:sz w:val="20"/>
          <w:szCs w:val="20"/>
          <w:lang w:val="en-US" w:eastAsia="it-IT"/>
        </w:rPr>
      </w:pPr>
    </w:p>
    <w:p w:rsidR="001B0679" w:rsidRDefault="00B20BAA" w:rsidP="001B0679">
      <w:pPr>
        <w:rPr>
          <w:rFonts w:ascii="Verdana" w:hAnsi="Verdana"/>
          <w:color w:val="0F243E"/>
          <w:sz w:val="20"/>
          <w:szCs w:val="20"/>
          <w:lang w:val="en-US" w:eastAsia="it-IT"/>
        </w:rPr>
      </w:pPr>
      <w:r w:rsidRPr="00B20BAA">
        <w:rPr>
          <w:rFonts w:ascii="Verdana" w:hAnsi="Verdana"/>
          <w:color w:val="0F243E"/>
          <w:sz w:val="20"/>
          <w:szCs w:val="20"/>
          <w:lang w:val="en-US" w:eastAsia="it-IT"/>
        </w:rPr>
        <w:t>During the sessions will be covered all aspects of the subject from materials science, soft matter physics, biophysics, chemistry through to biomedical applications.</w:t>
      </w:r>
    </w:p>
    <w:p w:rsidR="00DC673B" w:rsidRDefault="00DC673B" w:rsidP="001B0679">
      <w:pPr>
        <w:rPr>
          <w:rFonts w:ascii="Verdana" w:hAnsi="Verdana"/>
          <w:color w:val="0F243E"/>
          <w:sz w:val="20"/>
          <w:szCs w:val="20"/>
          <w:lang w:val="en-US" w:eastAsia="it-IT"/>
        </w:rPr>
      </w:pPr>
    </w:p>
    <w:p w:rsidR="00B20BAA" w:rsidRDefault="00B20BAA">
      <w:pPr>
        <w:rPr>
          <w:rFonts w:ascii="Verdana" w:hAnsi="Verdana"/>
          <w:color w:val="0F243E"/>
          <w:sz w:val="20"/>
          <w:szCs w:val="20"/>
          <w:lang w:val="en-US" w:eastAsia="it-IT"/>
        </w:rPr>
      </w:pPr>
      <w:r w:rsidRPr="00B20BAA">
        <w:rPr>
          <w:rFonts w:ascii="Verdana" w:hAnsi="Verdana"/>
          <w:color w:val="0F243E"/>
          <w:sz w:val="20"/>
          <w:szCs w:val="20"/>
          <w:lang w:val="en-US" w:eastAsia="it-IT"/>
        </w:rPr>
        <w:t>We are really proud for this and we will do our best to ensure full success of the event</w:t>
      </w:r>
      <w:r>
        <w:rPr>
          <w:rFonts w:ascii="Verdana" w:hAnsi="Verdana"/>
          <w:color w:val="0F243E"/>
          <w:sz w:val="20"/>
          <w:szCs w:val="20"/>
          <w:lang w:val="en-US" w:eastAsia="it-IT"/>
        </w:rPr>
        <w:t xml:space="preserve">. </w:t>
      </w:r>
    </w:p>
    <w:p w:rsidR="00DC673B" w:rsidRDefault="00B20BAA">
      <w:pPr>
        <w:rPr>
          <w:rFonts w:ascii="Verdana" w:hAnsi="Verdana"/>
          <w:color w:val="0F243E"/>
          <w:sz w:val="20"/>
          <w:szCs w:val="20"/>
          <w:lang w:val="en-US" w:eastAsia="it-IT"/>
        </w:rPr>
      </w:pPr>
      <w:r>
        <w:rPr>
          <w:rFonts w:ascii="Verdana" w:hAnsi="Verdana"/>
          <w:color w:val="0F243E"/>
          <w:sz w:val="20"/>
          <w:szCs w:val="20"/>
          <w:lang w:val="en-US" w:eastAsia="it-IT"/>
        </w:rPr>
        <w:br/>
      </w:r>
      <w:r w:rsidR="00DC673B" w:rsidRPr="00DC673B">
        <w:rPr>
          <w:rFonts w:ascii="Verdana" w:hAnsi="Verdana"/>
          <w:color w:val="0F243E"/>
          <w:sz w:val="20"/>
          <w:szCs w:val="20"/>
          <w:lang w:val="en-US" w:eastAsia="it-IT"/>
        </w:rPr>
        <w:t>Therefore, the  opinion of the Org</w:t>
      </w:r>
      <w:r w:rsidR="00DC673B">
        <w:rPr>
          <w:rFonts w:ascii="Verdana" w:hAnsi="Verdana"/>
          <w:color w:val="0F243E"/>
          <w:sz w:val="20"/>
          <w:szCs w:val="20"/>
          <w:lang w:val="en-US" w:eastAsia="it-IT"/>
        </w:rPr>
        <w:t xml:space="preserve">anizing Committee is that this Conference </w:t>
      </w:r>
      <w:r w:rsidR="00DC673B" w:rsidRPr="00DC673B">
        <w:rPr>
          <w:rFonts w:ascii="Verdana" w:hAnsi="Verdana"/>
          <w:color w:val="0F243E"/>
          <w:sz w:val="20"/>
          <w:szCs w:val="20"/>
          <w:lang w:val="en-US" w:eastAsia="it-IT"/>
        </w:rPr>
        <w:t xml:space="preserve">is an excellent occasion to confirm or to increase the presence of Your Organization within the </w:t>
      </w:r>
      <w:r w:rsidR="00DC673B">
        <w:rPr>
          <w:rFonts w:ascii="Verdana" w:hAnsi="Verdana"/>
          <w:color w:val="0F243E"/>
          <w:sz w:val="20"/>
          <w:szCs w:val="20"/>
          <w:lang w:val="en-US" w:eastAsia="it-IT"/>
        </w:rPr>
        <w:t xml:space="preserve">scientific  community </w:t>
      </w:r>
      <w:r w:rsidR="00DC673B" w:rsidRPr="00DC673B">
        <w:rPr>
          <w:rFonts w:ascii="Verdana" w:hAnsi="Verdana"/>
          <w:color w:val="0F243E"/>
          <w:sz w:val="20"/>
          <w:szCs w:val="20"/>
          <w:lang w:val="en-US" w:eastAsia="it-IT"/>
        </w:rPr>
        <w:t xml:space="preserve">participating at this </w:t>
      </w:r>
      <w:r w:rsidR="00DC673B">
        <w:rPr>
          <w:rFonts w:ascii="Verdana" w:hAnsi="Verdana"/>
          <w:color w:val="0F243E"/>
          <w:sz w:val="20"/>
          <w:szCs w:val="20"/>
          <w:lang w:val="en-US" w:eastAsia="it-IT"/>
        </w:rPr>
        <w:t>international</w:t>
      </w:r>
      <w:r w:rsidR="00DC673B" w:rsidRPr="00DC673B">
        <w:rPr>
          <w:rFonts w:ascii="Verdana" w:hAnsi="Verdana"/>
          <w:color w:val="0F243E"/>
          <w:sz w:val="20"/>
          <w:szCs w:val="20"/>
          <w:lang w:val="en-US" w:eastAsia="it-IT"/>
        </w:rPr>
        <w:t xml:space="preserve"> event, by means of an effective sponsorship policy</w:t>
      </w:r>
      <w:r w:rsidR="00DC673B">
        <w:rPr>
          <w:rFonts w:ascii="Verdana" w:hAnsi="Verdana"/>
          <w:color w:val="0F243E"/>
          <w:sz w:val="20"/>
          <w:szCs w:val="20"/>
          <w:lang w:val="en-US" w:eastAsia="it-IT"/>
        </w:rPr>
        <w:t>.</w:t>
      </w:r>
    </w:p>
    <w:p w:rsidR="00DC656B" w:rsidRDefault="00DC656B">
      <w:pPr>
        <w:rPr>
          <w:rFonts w:ascii="Verdana" w:hAnsi="Verdana"/>
          <w:color w:val="0F243E"/>
          <w:sz w:val="20"/>
          <w:szCs w:val="20"/>
          <w:lang w:val="en-US" w:eastAsia="it-IT"/>
        </w:rPr>
      </w:pPr>
      <w:r>
        <w:rPr>
          <w:rFonts w:ascii="Verdana" w:hAnsi="Verdana"/>
          <w:color w:val="0F243E"/>
          <w:sz w:val="20"/>
          <w:szCs w:val="20"/>
          <w:lang w:val="en-US" w:eastAsia="it-IT"/>
        </w:rPr>
        <w:t>As regards sponsorships we have three levels available:</w:t>
      </w:r>
    </w:p>
    <w:p w:rsidR="00DC656B" w:rsidRDefault="00DC656B">
      <w:pPr>
        <w:rPr>
          <w:rFonts w:ascii="Verdana" w:hAnsi="Verdana"/>
          <w:color w:val="0F243E"/>
          <w:sz w:val="20"/>
          <w:szCs w:val="20"/>
          <w:lang w:val="en-US" w:eastAsia="it-IT"/>
        </w:rPr>
      </w:pPr>
    </w:p>
    <w:p w:rsidR="00C43AAF" w:rsidRDefault="00DC656B">
      <w:pPr>
        <w:rPr>
          <w:rFonts w:ascii="Verdana" w:hAnsi="Verdana"/>
          <w:color w:val="0F243E"/>
          <w:sz w:val="20"/>
          <w:szCs w:val="20"/>
          <w:lang w:val="en-US" w:eastAsia="it-IT"/>
        </w:rPr>
      </w:pPr>
      <w:r w:rsidRPr="00531FCA">
        <w:rPr>
          <w:rFonts w:ascii="Verdana" w:hAnsi="Verdana"/>
          <w:b/>
          <w:color w:val="0F243E"/>
          <w:sz w:val="20"/>
          <w:szCs w:val="20"/>
          <w:lang w:val="en-US" w:eastAsia="it-IT"/>
        </w:rPr>
        <w:t>Silver</w:t>
      </w:r>
      <w:r>
        <w:rPr>
          <w:rFonts w:ascii="Verdana" w:hAnsi="Verdana"/>
          <w:color w:val="0F243E"/>
          <w:sz w:val="20"/>
          <w:szCs w:val="20"/>
          <w:lang w:val="en-US" w:eastAsia="it-IT"/>
        </w:rPr>
        <w:t xml:space="preserve">: the logo of the </w:t>
      </w:r>
      <w:r w:rsidRPr="001B0679">
        <w:rPr>
          <w:rFonts w:ascii="Verdana" w:hAnsi="Verdana"/>
          <w:color w:val="0F243E"/>
          <w:sz w:val="20"/>
          <w:szCs w:val="20"/>
          <w:lang w:val="en-US" w:eastAsia="it-IT"/>
        </w:rPr>
        <w:t>sponsor will appear in all the official documents of the Conference (book of abstract, website,</w:t>
      </w:r>
      <w:r w:rsidR="001B0679">
        <w:rPr>
          <w:rFonts w:ascii="Verdana" w:hAnsi="Verdana"/>
          <w:color w:val="0F243E"/>
          <w:sz w:val="20"/>
          <w:szCs w:val="20"/>
          <w:lang w:val="en-US" w:eastAsia="it-IT"/>
        </w:rPr>
        <w:t xml:space="preserve"> circular e-mails, </w:t>
      </w:r>
      <w:r w:rsidR="00820843">
        <w:rPr>
          <w:rFonts w:ascii="Verdana" w:hAnsi="Verdana"/>
          <w:color w:val="0F243E"/>
          <w:sz w:val="20"/>
          <w:szCs w:val="20"/>
          <w:lang w:val="en-US" w:eastAsia="it-IT"/>
        </w:rPr>
        <w:t>announcement</w:t>
      </w:r>
      <w:r w:rsidRPr="001B0679">
        <w:rPr>
          <w:rFonts w:ascii="Verdana" w:hAnsi="Verdana"/>
          <w:color w:val="0F243E"/>
          <w:sz w:val="20"/>
          <w:szCs w:val="20"/>
          <w:lang w:val="en-US" w:eastAsia="it-IT"/>
        </w:rPr>
        <w:t>)</w:t>
      </w:r>
    </w:p>
    <w:p w:rsidR="00DC656B" w:rsidRDefault="00E43DE1">
      <w:pPr>
        <w:rPr>
          <w:rFonts w:ascii="Verdana" w:hAnsi="Verdana"/>
          <w:color w:val="0F243E"/>
          <w:sz w:val="20"/>
          <w:szCs w:val="20"/>
          <w:lang w:val="en-US" w:eastAsia="it-IT"/>
        </w:rPr>
      </w:pPr>
      <w:r>
        <w:rPr>
          <w:rFonts w:ascii="Verdana" w:hAnsi="Verdana"/>
          <w:color w:val="0F243E"/>
          <w:sz w:val="20"/>
          <w:szCs w:val="20"/>
          <w:lang w:val="en-US" w:eastAsia="it-IT"/>
        </w:rPr>
        <w:t xml:space="preserve">Euro </w:t>
      </w:r>
      <w:r w:rsidR="001B0679" w:rsidRPr="001B0679">
        <w:rPr>
          <w:rFonts w:ascii="Verdana" w:hAnsi="Verdana"/>
          <w:color w:val="0F243E"/>
          <w:sz w:val="20"/>
          <w:szCs w:val="20"/>
          <w:lang w:val="en-US" w:eastAsia="it-IT"/>
        </w:rPr>
        <w:t>1.0</w:t>
      </w:r>
      <w:r>
        <w:rPr>
          <w:rFonts w:ascii="Verdana" w:hAnsi="Verdana"/>
          <w:color w:val="0F243E"/>
          <w:sz w:val="20"/>
          <w:szCs w:val="20"/>
          <w:lang w:val="en-US" w:eastAsia="it-IT"/>
        </w:rPr>
        <w:t>00,00 + 21% VAT</w:t>
      </w:r>
    </w:p>
    <w:p w:rsidR="00DC656B" w:rsidRDefault="00DC656B">
      <w:pPr>
        <w:rPr>
          <w:rFonts w:ascii="Verdana" w:hAnsi="Verdana"/>
          <w:color w:val="0F243E"/>
          <w:sz w:val="20"/>
          <w:szCs w:val="20"/>
          <w:lang w:val="en-US" w:eastAsia="it-IT"/>
        </w:rPr>
      </w:pPr>
    </w:p>
    <w:p w:rsidR="00DC656B" w:rsidRDefault="00DC656B">
      <w:pPr>
        <w:rPr>
          <w:rFonts w:ascii="Verdana" w:hAnsi="Verdana"/>
          <w:color w:val="0F243E"/>
          <w:sz w:val="20"/>
          <w:szCs w:val="20"/>
          <w:lang w:val="en-US" w:eastAsia="it-IT"/>
        </w:rPr>
      </w:pPr>
      <w:r w:rsidRPr="00531FCA">
        <w:rPr>
          <w:rFonts w:ascii="Verdana" w:hAnsi="Verdana"/>
          <w:b/>
          <w:color w:val="0F243E"/>
          <w:sz w:val="20"/>
          <w:szCs w:val="20"/>
          <w:lang w:val="en-US" w:eastAsia="it-IT"/>
        </w:rPr>
        <w:t>Gold:</w:t>
      </w:r>
      <w:r>
        <w:rPr>
          <w:rFonts w:ascii="Verdana" w:hAnsi="Verdana"/>
          <w:color w:val="0F243E"/>
          <w:sz w:val="20"/>
          <w:szCs w:val="20"/>
          <w:lang w:val="en-US" w:eastAsia="it-IT"/>
        </w:rPr>
        <w:t xml:space="preserve"> Silver + additional materials</w:t>
      </w:r>
      <w:r w:rsidR="00FE5A71">
        <w:rPr>
          <w:rFonts w:ascii="Verdana" w:hAnsi="Verdana"/>
          <w:color w:val="0F243E"/>
          <w:sz w:val="20"/>
          <w:szCs w:val="20"/>
          <w:lang w:val="en-US" w:eastAsia="it-IT"/>
        </w:rPr>
        <w:t xml:space="preserve"> in the bags of the delegates and </w:t>
      </w:r>
      <w:r w:rsidR="001A4573">
        <w:rPr>
          <w:rFonts w:ascii="Verdana" w:hAnsi="Verdana"/>
          <w:color w:val="0F243E"/>
          <w:sz w:val="20"/>
          <w:szCs w:val="20"/>
          <w:lang w:val="en-US" w:eastAsia="it-IT"/>
        </w:rPr>
        <w:t>exhibited</w:t>
      </w:r>
      <w:r w:rsidR="00FE5A71">
        <w:rPr>
          <w:rFonts w:ascii="Verdana" w:hAnsi="Verdana"/>
          <w:color w:val="0F243E"/>
          <w:sz w:val="20"/>
          <w:szCs w:val="20"/>
          <w:lang w:val="en-US" w:eastAsia="it-IT"/>
        </w:rPr>
        <w:t xml:space="preserve"> at the conference</w:t>
      </w:r>
      <w:r w:rsidR="00E43DE1">
        <w:rPr>
          <w:rFonts w:ascii="Verdana" w:hAnsi="Verdana"/>
          <w:color w:val="0F243E"/>
          <w:sz w:val="20"/>
          <w:szCs w:val="20"/>
          <w:lang w:val="en-US" w:eastAsia="it-IT"/>
        </w:rPr>
        <w:t>.</w:t>
      </w:r>
    </w:p>
    <w:p w:rsidR="00FE5A71" w:rsidRDefault="00E43DE1">
      <w:pPr>
        <w:rPr>
          <w:rFonts w:ascii="Verdana" w:hAnsi="Verdana"/>
          <w:color w:val="0F243E"/>
          <w:sz w:val="20"/>
          <w:szCs w:val="20"/>
          <w:lang w:val="en-US" w:eastAsia="it-IT"/>
        </w:rPr>
      </w:pPr>
      <w:r>
        <w:rPr>
          <w:rFonts w:ascii="Verdana" w:hAnsi="Verdana"/>
          <w:color w:val="0F243E"/>
          <w:sz w:val="20"/>
          <w:szCs w:val="20"/>
          <w:lang w:val="en-US" w:eastAsia="it-IT"/>
        </w:rPr>
        <w:t xml:space="preserve">Euro </w:t>
      </w:r>
      <w:r w:rsidR="00FE5A71">
        <w:rPr>
          <w:rFonts w:ascii="Verdana" w:hAnsi="Verdana"/>
          <w:color w:val="0F243E"/>
          <w:sz w:val="20"/>
          <w:szCs w:val="20"/>
          <w:lang w:val="en-US" w:eastAsia="it-IT"/>
        </w:rPr>
        <w:t>1</w:t>
      </w:r>
      <w:r>
        <w:rPr>
          <w:rFonts w:ascii="Verdana" w:hAnsi="Verdana"/>
          <w:color w:val="0F243E"/>
          <w:sz w:val="20"/>
          <w:szCs w:val="20"/>
          <w:lang w:val="en-US" w:eastAsia="it-IT"/>
        </w:rPr>
        <w:t>.500,00</w:t>
      </w:r>
      <w:r w:rsidR="00FE5A71">
        <w:rPr>
          <w:rFonts w:ascii="Verdana" w:hAnsi="Verdana"/>
          <w:color w:val="0F243E"/>
          <w:sz w:val="20"/>
          <w:szCs w:val="20"/>
          <w:lang w:val="en-US" w:eastAsia="it-IT"/>
        </w:rPr>
        <w:t xml:space="preserve"> </w:t>
      </w:r>
      <w:r>
        <w:rPr>
          <w:rFonts w:ascii="Verdana" w:hAnsi="Verdana"/>
          <w:color w:val="0F243E"/>
          <w:sz w:val="20"/>
          <w:szCs w:val="20"/>
          <w:lang w:val="en-US" w:eastAsia="it-IT"/>
        </w:rPr>
        <w:t>+ 21% VAT</w:t>
      </w:r>
    </w:p>
    <w:p w:rsidR="00FE5A71" w:rsidRDefault="00FE5A71">
      <w:pPr>
        <w:rPr>
          <w:rFonts w:ascii="Verdana" w:hAnsi="Verdana"/>
          <w:color w:val="0F243E"/>
          <w:sz w:val="20"/>
          <w:szCs w:val="20"/>
          <w:lang w:val="en-US" w:eastAsia="it-IT"/>
        </w:rPr>
      </w:pPr>
    </w:p>
    <w:p w:rsidR="00E43DE1" w:rsidRDefault="00FE5A71">
      <w:pPr>
        <w:rPr>
          <w:rFonts w:ascii="Verdana" w:hAnsi="Verdana"/>
          <w:color w:val="0F243E"/>
          <w:sz w:val="20"/>
          <w:szCs w:val="20"/>
          <w:lang w:val="en-US" w:eastAsia="it-IT"/>
        </w:rPr>
      </w:pPr>
      <w:r w:rsidRPr="00531FCA">
        <w:rPr>
          <w:rFonts w:ascii="Verdana" w:hAnsi="Verdana"/>
          <w:b/>
          <w:color w:val="0F243E"/>
          <w:sz w:val="20"/>
          <w:szCs w:val="20"/>
          <w:lang w:val="en-US" w:eastAsia="it-IT"/>
        </w:rPr>
        <w:t>Platinum:</w:t>
      </w:r>
      <w:r>
        <w:rPr>
          <w:rFonts w:ascii="Verdana" w:hAnsi="Verdana"/>
          <w:color w:val="0F243E"/>
          <w:sz w:val="20"/>
          <w:szCs w:val="20"/>
          <w:lang w:val="en-US" w:eastAsia="it-IT"/>
        </w:rPr>
        <w:t xml:space="preserve"> Gold + 10 minutes presentation during the conference (approval of the Scientific Committee required)</w:t>
      </w:r>
    </w:p>
    <w:p w:rsidR="00FE5A71" w:rsidRDefault="00E43DE1">
      <w:pPr>
        <w:rPr>
          <w:rFonts w:ascii="Verdana" w:hAnsi="Verdana"/>
          <w:color w:val="0F243E"/>
          <w:sz w:val="20"/>
          <w:szCs w:val="20"/>
          <w:lang w:val="en-US" w:eastAsia="it-IT"/>
        </w:rPr>
      </w:pPr>
      <w:r>
        <w:rPr>
          <w:rFonts w:ascii="Verdana" w:hAnsi="Verdana"/>
          <w:color w:val="0F243E"/>
          <w:sz w:val="20"/>
          <w:szCs w:val="20"/>
          <w:lang w:val="en-US" w:eastAsia="it-IT"/>
        </w:rPr>
        <w:t xml:space="preserve">Euro </w:t>
      </w:r>
      <w:r w:rsidR="00FE5A71">
        <w:rPr>
          <w:rFonts w:ascii="Verdana" w:hAnsi="Verdana"/>
          <w:color w:val="0F243E"/>
          <w:sz w:val="20"/>
          <w:szCs w:val="20"/>
          <w:lang w:val="en-US" w:eastAsia="it-IT"/>
        </w:rPr>
        <w:t>2</w:t>
      </w:r>
      <w:r>
        <w:rPr>
          <w:rFonts w:ascii="Verdana" w:hAnsi="Verdana"/>
          <w:color w:val="0F243E"/>
          <w:sz w:val="20"/>
          <w:szCs w:val="20"/>
          <w:lang w:val="en-US" w:eastAsia="it-IT"/>
        </w:rPr>
        <w:t>.</w:t>
      </w:r>
      <w:r w:rsidR="00FE5A71">
        <w:rPr>
          <w:rFonts w:ascii="Verdana" w:hAnsi="Verdana"/>
          <w:color w:val="0F243E"/>
          <w:sz w:val="20"/>
          <w:szCs w:val="20"/>
          <w:lang w:val="en-US" w:eastAsia="it-IT"/>
        </w:rPr>
        <w:t>000</w:t>
      </w:r>
      <w:r>
        <w:rPr>
          <w:rFonts w:ascii="Verdana" w:hAnsi="Verdana"/>
          <w:color w:val="0F243E"/>
          <w:sz w:val="20"/>
          <w:szCs w:val="20"/>
          <w:lang w:val="en-US" w:eastAsia="it-IT"/>
        </w:rPr>
        <w:t>,00 + 21% VAT</w:t>
      </w:r>
    </w:p>
    <w:p w:rsidR="00D7575D" w:rsidRDefault="00D7575D">
      <w:pPr>
        <w:rPr>
          <w:rFonts w:ascii="Verdana" w:hAnsi="Verdana"/>
          <w:color w:val="0F243E"/>
          <w:sz w:val="20"/>
          <w:szCs w:val="20"/>
          <w:lang w:val="en-US" w:eastAsia="it-IT"/>
        </w:rPr>
      </w:pPr>
    </w:p>
    <w:p w:rsidR="00E43DE1" w:rsidRDefault="00D7575D">
      <w:pPr>
        <w:rPr>
          <w:rFonts w:ascii="Verdana" w:hAnsi="Verdana"/>
          <w:color w:val="0F243E"/>
          <w:sz w:val="20"/>
          <w:szCs w:val="20"/>
          <w:lang w:val="en-US" w:eastAsia="it-IT"/>
        </w:rPr>
      </w:pPr>
      <w:r>
        <w:rPr>
          <w:rFonts w:ascii="Verdana" w:hAnsi="Verdana"/>
          <w:color w:val="0F243E"/>
          <w:sz w:val="20"/>
          <w:szCs w:val="20"/>
          <w:lang w:val="en-US" w:eastAsia="it-IT"/>
        </w:rPr>
        <w:t>There is also the possibility to sponsor coffee-breaks</w:t>
      </w:r>
      <w:r w:rsidR="00E43DE1">
        <w:rPr>
          <w:rFonts w:ascii="Verdana" w:hAnsi="Verdana"/>
          <w:color w:val="0F243E"/>
          <w:sz w:val="20"/>
          <w:szCs w:val="20"/>
          <w:lang w:val="en-US" w:eastAsia="it-IT"/>
        </w:rPr>
        <w:t>.</w:t>
      </w:r>
      <w:r>
        <w:rPr>
          <w:rFonts w:ascii="Verdana" w:hAnsi="Verdana"/>
          <w:color w:val="0F243E"/>
          <w:sz w:val="20"/>
          <w:szCs w:val="20"/>
          <w:lang w:val="en-US" w:eastAsia="it-IT"/>
        </w:rPr>
        <w:t xml:space="preserve"> In this case during the coffee-break </w:t>
      </w:r>
      <w:r w:rsidR="007F2C94">
        <w:rPr>
          <w:rFonts w:ascii="Verdana" w:hAnsi="Verdana"/>
          <w:color w:val="0F243E"/>
          <w:sz w:val="20"/>
          <w:szCs w:val="20"/>
          <w:lang w:val="en-US" w:eastAsia="it-IT"/>
        </w:rPr>
        <w:t>the sponsorship</w:t>
      </w:r>
      <w:r>
        <w:rPr>
          <w:rFonts w:ascii="Verdana" w:hAnsi="Verdana"/>
          <w:color w:val="0F243E"/>
          <w:sz w:val="20"/>
          <w:szCs w:val="20"/>
          <w:lang w:val="en-US" w:eastAsia="it-IT"/>
        </w:rPr>
        <w:t xml:space="preserve"> will be </w:t>
      </w:r>
      <w:r w:rsidR="007F2C94">
        <w:rPr>
          <w:rFonts w:ascii="Verdana" w:hAnsi="Verdana"/>
          <w:color w:val="0F243E"/>
          <w:sz w:val="20"/>
          <w:szCs w:val="20"/>
          <w:lang w:val="en-US" w:eastAsia="it-IT"/>
        </w:rPr>
        <w:t xml:space="preserve">adequately publicized </w:t>
      </w:r>
      <w:r>
        <w:rPr>
          <w:rFonts w:ascii="Verdana" w:hAnsi="Verdana"/>
          <w:color w:val="0F243E"/>
          <w:sz w:val="20"/>
          <w:szCs w:val="20"/>
          <w:lang w:val="en-US" w:eastAsia="it-IT"/>
        </w:rPr>
        <w:t>to the delegates.</w:t>
      </w:r>
    </w:p>
    <w:p w:rsidR="00E43DE1" w:rsidRDefault="00E43DE1" w:rsidP="00E43DE1">
      <w:pPr>
        <w:jc w:val="left"/>
        <w:rPr>
          <w:rFonts w:ascii="Verdana" w:hAnsi="Verdana"/>
          <w:color w:val="0F243E"/>
          <w:sz w:val="20"/>
          <w:szCs w:val="20"/>
          <w:lang w:val="en-US" w:eastAsia="it-IT"/>
        </w:rPr>
      </w:pPr>
      <w:r>
        <w:rPr>
          <w:rFonts w:ascii="Verdana" w:hAnsi="Verdana"/>
          <w:color w:val="0F243E"/>
          <w:sz w:val="20"/>
          <w:szCs w:val="20"/>
          <w:lang w:val="en-US" w:eastAsia="it-IT"/>
        </w:rPr>
        <w:t>Euro 1.000 + 10% VAT</w:t>
      </w:r>
    </w:p>
    <w:p w:rsidR="00E43DE1" w:rsidRDefault="00E43DE1" w:rsidP="00E43DE1">
      <w:pPr>
        <w:jc w:val="left"/>
        <w:rPr>
          <w:rFonts w:ascii="Verdana" w:hAnsi="Verdana"/>
          <w:color w:val="0F243E"/>
          <w:sz w:val="20"/>
          <w:szCs w:val="20"/>
          <w:lang w:val="en-US" w:eastAsia="it-IT"/>
        </w:rPr>
      </w:pPr>
    </w:p>
    <w:p w:rsidR="00DC673B" w:rsidRDefault="00DC673B" w:rsidP="00E43DE1">
      <w:pPr>
        <w:jc w:val="left"/>
        <w:rPr>
          <w:rFonts w:ascii="Verdana" w:hAnsi="Verdana"/>
          <w:color w:val="0F243E"/>
          <w:sz w:val="20"/>
          <w:szCs w:val="20"/>
          <w:lang w:val="en-US" w:eastAsia="it-IT"/>
        </w:rPr>
      </w:pPr>
      <w:r w:rsidRPr="00DC673B">
        <w:rPr>
          <w:rFonts w:ascii="Verdana" w:hAnsi="Verdana"/>
          <w:color w:val="0F243E"/>
          <w:sz w:val="20"/>
          <w:szCs w:val="20"/>
          <w:lang w:val="en-US" w:eastAsia="it-IT"/>
        </w:rPr>
        <w:t>Confident to find Your Organization interested to this sponsorship opportunity, I remain at your disposal for any clarifications and to discuss which of these possibilities offered may better match the needs of Your Organization</w:t>
      </w:r>
      <w:r>
        <w:rPr>
          <w:rFonts w:ascii="Verdana" w:hAnsi="Verdana"/>
          <w:color w:val="0F243E"/>
          <w:sz w:val="20"/>
          <w:szCs w:val="20"/>
          <w:lang w:val="en-US" w:eastAsia="it-IT"/>
        </w:rPr>
        <w:t>.</w:t>
      </w:r>
    </w:p>
    <w:p w:rsidR="00DC673B" w:rsidRDefault="00DC673B" w:rsidP="00DC673B">
      <w:pPr>
        <w:rPr>
          <w:rFonts w:ascii="Verdana" w:hAnsi="Verdana"/>
          <w:color w:val="0F243E"/>
          <w:sz w:val="20"/>
          <w:szCs w:val="20"/>
          <w:lang w:val="en-US" w:eastAsia="it-IT"/>
        </w:rPr>
      </w:pPr>
    </w:p>
    <w:p w:rsidR="00D7575D" w:rsidRDefault="00D7575D" w:rsidP="00DC673B">
      <w:pPr>
        <w:rPr>
          <w:rFonts w:ascii="Verdana" w:hAnsi="Verdana"/>
          <w:color w:val="0F243E"/>
          <w:sz w:val="20"/>
          <w:szCs w:val="20"/>
          <w:lang w:val="en-US" w:eastAsia="it-IT"/>
        </w:rPr>
      </w:pPr>
      <w:r>
        <w:rPr>
          <w:rFonts w:ascii="Verdana" w:hAnsi="Verdana"/>
          <w:color w:val="0F243E"/>
          <w:sz w:val="20"/>
          <w:szCs w:val="20"/>
          <w:lang w:val="en-US" w:eastAsia="it-IT"/>
        </w:rPr>
        <w:t>Thanks again for your kind interest to the event.</w:t>
      </w:r>
    </w:p>
    <w:p w:rsidR="00D7575D" w:rsidRDefault="00D7575D">
      <w:pPr>
        <w:rPr>
          <w:rFonts w:ascii="Verdana" w:hAnsi="Verdana"/>
          <w:color w:val="0F243E"/>
          <w:sz w:val="20"/>
          <w:szCs w:val="20"/>
          <w:lang w:val="en-US" w:eastAsia="it-IT"/>
        </w:rPr>
      </w:pPr>
    </w:p>
    <w:p w:rsidR="00D7575D" w:rsidRDefault="00D7575D">
      <w:pPr>
        <w:rPr>
          <w:rFonts w:ascii="Verdana" w:hAnsi="Verdana"/>
          <w:color w:val="0F243E"/>
          <w:sz w:val="20"/>
          <w:szCs w:val="20"/>
          <w:lang w:val="en-US" w:eastAsia="it-IT"/>
        </w:rPr>
      </w:pPr>
      <w:r>
        <w:rPr>
          <w:rFonts w:ascii="Verdana" w:hAnsi="Verdana"/>
          <w:color w:val="0F243E"/>
          <w:sz w:val="20"/>
          <w:szCs w:val="20"/>
          <w:lang w:val="en-US" w:eastAsia="it-IT"/>
        </w:rPr>
        <w:t>Best regards</w:t>
      </w:r>
    </w:p>
    <w:p w:rsidR="00D7575D" w:rsidRDefault="00D7575D">
      <w:pPr>
        <w:rPr>
          <w:rFonts w:ascii="Verdana" w:hAnsi="Verdana"/>
          <w:color w:val="0F243E"/>
          <w:sz w:val="20"/>
          <w:szCs w:val="20"/>
          <w:lang w:val="en-US" w:eastAsia="it-IT"/>
        </w:rPr>
      </w:pPr>
    </w:p>
    <w:p w:rsidR="00D7575D" w:rsidRDefault="00D7575D">
      <w:pPr>
        <w:rPr>
          <w:rFonts w:ascii="Verdana" w:hAnsi="Verdana"/>
          <w:color w:val="0F243E"/>
          <w:sz w:val="20"/>
          <w:szCs w:val="20"/>
          <w:lang w:val="en-US" w:eastAsia="it-IT"/>
        </w:rPr>
      </w:pPr>
      <w:r>
        <w:rPr>
          <w:rFonts w:ascii="Verdana" w:hAnsi="Verdana"/>
          <w:color w:val="0F243E"/>
          <w:sz w:val="20"/>
          <w:szCs w:val="20"/>
          <w:lang w:val="en-US" w:eastAsia="it-IT"/>
        </w:rPr>
        <w:t>Mariano Venanzi</w:t>
      </w:r>
    </w:p>
    <w:p w:rsidR="002E6516" w:rsidRDefault="00D7575D">
      <w:pPr>
        <w:rPr>
          <w:rFonts w:ascii="Verdana" w:hAnsi="Verdana"/>
          <w:color w:val="0F243E"/>
          <w:sz w:val="20"/>
          <w:szCs w:val="20"/>
          <w:lang w:val="en-US" w:eastAsia="it-IT"/>
        </w:rPr>
      </w:pPr>
      <w:r>
        <w:rPr>
          <w:rFonts w:ascii="Verdana" w:hAnsi="Verdana"/>
          <w:color w:val="0F243E"/>
          <w:sz w:val="20"/>
          <w:szCs w:val="20"/>
          <w:lang w:val="en-US" w:eastAsia="it-IT"/>
        </w:rPr>
        <w:t xml:space="preserve">Co-chair </w:t>
      </w:r>
    </w:p>
    <w:p w:rsidR="00FA39C1" w:rsidRDefault="00FA39C1">
      <w:pPr>
        <w:rPr>
          <w:rFonts w:ascii="Verdana" w:hAnsi="Verdana"/>
          <w:color w:val="0F243E"/>
          <w:sz w:val="20"/>
          <w:szCs w:val="20"/>
          <w:lang w:val="en-US" w:eastAsia="it-IT"/>
        </w:rPr>
      </w:pPr>
    </w:p>
    <w:p w:rsidR="00D7575D" w:rsidRPr="00D7575D" w:rsidRDefault="00FA39C1" w:rsidP="00FA39C1">
      <w:pPr>
        <w:jc w:val="center"/>
        <w:rPr>
          <w:rFonts w:ascii="Verdana" w:hAnsi="Verdana"/>
          <w:color w:val="0F243E"/>
          <w:sz w:val="20"/>
          <w:szCs w:val="20"/>
          <w:lang w:val="en-US" w:eastAsia="it-IT"/>
        </w:rPr>
      </w:pPr>
      <w:r>
        <w:rPr>
          <w:rFonts w:ascii="Verdana" w:hAnsi="Verdana"/>
          <w:noProof/>
          <w:color w:val="0F243E"/>
          <w:sz w:val="20"/>
          <w:szCs w:val="20"/>
          <w:lang w:eastAsia="it-IT"/>
        </w:rPr>
        <w:drawing>
          <wp:inline distT="0" distB="0" distL="0" distR="0">
            <wp:extent cx="4562475" cy="872314"/>
            <wp:effectExtent l="0" t="0" r="0" b="444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001" cy="87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575D" w:rsidRPr="00D7575D" w:rsidSect="00820843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1A"/>
    <w:rsid w:val="00183A65"/>
    <w:rsid w:val="001A4573"/>
    <w:rsid w:val="001B0679"/>
    <w:rsid w:val="002E6516"/>
    <w:rsid w:val="00381172"/>
    <w:rsid w:val="00531FCA"/>
    <w:rsid w:val="005C61A0"/>
    <w:rsid w:val="006E3B52"/>
    <w:rsid w:val="007F2C94"/>
    <w:rsid w:val="00820843"/>
    <w:rsid w:val="008A5E0D"/>
    <w:rsid w:val="008B551A"/>
    <w:rsid w:val="009214F9"/>
    <w:rsid w:val="00932D4B"/>
    <w:rsid w:val="009D7810"/>
    <w:rsid w:val="00B20BAA"/>
    <w:rsid w:val="00BB27E4"/>
    <w:rsid w:val="00C267E2"/>
    <w:rsid w:val="00C43AAF"/>
    <w:rsid w:val="00D7575D"/>
    <w:rsid w:val="00DB32E9"/>
    <w:rsid w:val="00DC656B"/>
    <w:rsid w:val="00DC673B"/>
    <w:rsid w:val="00DE70E5"/>
    <w:rsid w:val="00E43DE1"/>
    <w:rsid w:val="00E4538D"/>
    <w:rsid w:val="00FA39C1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0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C656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8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0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C656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8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ptidematerials2013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Utente 04</cp:lastModifiedBy>
  <cp:revision>5</cp:revision>
  <dcterms:created xsi:type="dcterms:W3CDTF">2013-04-23T14:09:00Z</dcterms:created>
  <dcterms:modified xsi:type="dcterms:W3CDTF">2013-06-06T14:10:00Z</dcterms:modified>
</cp:coreProperties>
</file>